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78" w:rsidRDefault="00EC4D03" w:rsidP="00EC4D03">
      <w:pPr>
        <w:spacing w:after="0"/>
        <w:jc w:val="both"/>
        <w:rPr>
          <w:rFonts w:ascii="Montserrat Light" w:hAnsi="Montserrat Light"/>
          <w:color w:val="1F497D" w:themeColor="text2"/>
          <w:sz w:val="18"/>
          <w:szCs w:val="18"/>
        </w:rPr>
      </w:pPr>
      <w:bookmarkStart w:id="0" w:name="_GoBack"/>
      <w:bookmarkEnd w:id="0"/>
      <w:r w:rsidRPr="00CE3AE7">
        <w:rPr>
          <w:rFonts w:ascii="Montserrat Light" w:hAnsi="Montserrat Light"/>
          <w:color w:val="1F497D" w:themeColor="text2"/>
          <w:sz w:val="18"/>
          <w:szCs w:val="18"/>
        </w:rPr>
        <w:t xml:space="preserve">Conformément à la loi du 27 décembre 2019 dite d’engagement et de proximité, </w:t>
      </w:r>
      <w:r w:rsidR="00B17278">
        <w:rPr>
          <w:rFonts w:ascii="Montserrat Light" w:hAnsi="Montserrat Light"/>
          <w:color w:val="1F497D" w:themeColor="text2"/>
          <w:sz w:val="18"/>
          <w:szCs w:val="18"/>
        </w:rPr>
        <w:t xml:space="preserve">La Communauté de Communes doit avoir l’accord des  personnes souhaitant être informées des actions </w:t>
      </w:r>
      <w:r w:rsidR="008564B7">
        <w:rPr>
          <w:rFonts w:ascii="Montserrat Light" w:hAnsi="Montserrat Light"/>
          <w:color w:val="1F497D" w:themeColor="text2"/>
          <w:sz w:val="18"/>
          <w:szCs w:val="18"/>
        </w:rPr>
        <w:t>et ou problèmes rencontrés sur s</w:t>
      </w:r>
      <w:r w:rsidR="00B17278">
        <w:rPr>
          <w:rFonts w:ascii="Montserrat Light" w:hAnsi="Montserrat Light"/>
          <w:color w:val="1F497D" w:themeColor="text2"/>
          <w:sz w:val="18"/>
          <w:szCs w:val="18"/>
        </w:rPr>
        <w:t>es structures communautaires.</w:t>
      </w:r>
    </w:p>
    <w:p w:rsidR="00B17278" w:rsidRDefault="00B17278" w:rsidP="00B17278">
      <w:pPr>
        <w:spacing w:after="0"/>
        <w:jc w:val="both"/>
        <w:rPr>
          <w:rFonts w:ascii="Montserrat Light" w:hAnsi="Montserrat Light"/>
          <w:color w:val="1F497D" w:themeColor="text2"/>
          <w:sz w:val="18"/>
          <w:szCs w:val="18"/>
        </w:rPr>
      </w:pPr>
      <w:r>
        <w:rPr>
          <w:rFonts w:ascii="Montserrat Light" w:hAnsi="Montserrat Light"/>
          <w:color w:val="1F497D" w:themeColor="text2"/>
          <w:sz w:val="18"/>
          <w:szCs w:val="18"/>
        </w:rPr>
        <w:t xml:space="preserve">Aussi, afin d’informer </w:t>
      </w:r>
      <w:r w:rsidR="00EC4D03" w:rsidRPr="00CE3AE7">
        <w:rPr>
          <w:rFonts w:ascii="Montserrat Light" w:hAnsi="Montserrat Light"/>
          <w:color w:val="1F497D" w:themeColor="text2"/>
          <w:sz w:val="18"/>
          <w:szCs w:val="18"/>
        </w:rPr>
        <w:t xml:space="preserve">les </w:t>
      </w:r>
      <w:r>
        <w:rPr>
          <w:rFonts w:ascii="Montserrat Light" w:hAnsi="Montserrat Light"/>
          <w:color w:val="1F497D" w:themeColor="text2"/>
          <w:sz w:val="18"/>
          <w:szCs w:val="18"/>
        </w:rPr>
        <w:t>parents des enfants inscrits dans les structures communautaires, le Président, Will</w:t>
      </w:r>
      <w:r w:rsidR="008564B7">
        <w:rPr>
          <w:rFonts w:ascii="Montserrat Light" w:hAnsi="Montserrat Light"/>
          <w:color w:val="1F497D" w:themeColor="text2"/>
          <w:sz w:val="18"/>
          <w:szCs w:val="18"/>
        </w:rPr>
        <w:t>iam BURGHOFFER en accord avec  l</w:t>
      </w:r>
      <w:r w:rsidR="009B0BE4">
        <w:rPr>
          <w:rFonts w:ascii="Montserrat Light" w:hAnsi="Montserrat Light"/>
          <w:color w:val="1F497D" w:themeColor="text2"/>
          <w:sz w:val="18"/>
          <w:szCs w:val="18"/>
        </w:rPr>
        <w:t>es Vice-</w:t>
      </w:r>
      <w:r>
        <w:rPr>
          <w:rFonts w:ascii="Montserrat Light" w:hAnsi="Montserrat Light"/>
          <w:color w:val="1F497D" w:themeColor="text2"/>
          <w:sz w:val="18"/>
          <w:szCs w:val="18"/>
        </w:rPr>
        <w:t>Président</w:t>
      </w:r>
      <w:r w:rsidR="009B0BE4">
        <w:rPr>
          <w:rFonts w:ascii="Montserrat Light" w:hAnsi="Montserrat Light"/>
          <w:color w:val="1F497D" w:themeColor="text2"/>
          <w:sz w:val="18"/>
          <w:szCs w:val="18"/>
        </w:rPr>
        <w:t>s</w:t>
      </w:r>
      <w:r>
        <w:rPr>
          <w:rFonts w:ascii="Montserrat Light" w:hAnsi="Montserrat Light"/>
          <w:color w:val="1F497D" w:themeColor="text2"/>
          <w:sz w:val="18"/>
          <w:szCs w:val="18"/>
        </w:rPr>
        <w:t xml:space="preserve"> et élus communautaires, souhaite mettre en place un système d’information et ou d’alerte via SMS. En ces temps de crise sanitaires particulièrement, il est important et primordial de pouvoir vous informer en urgence si cela s’avère nécessaire.</w:t>
      </w:r>
    </w:p>
    <w:p w:rsidR="00CA2120" w:rsidRDefault="00CA2120" w:rsidP="00B17278">
      <w:pPr>
        <w:spacing w:after="0"/>
        <w:jc w:val="both"/>
        <w:rPr>
          <w:rFonts w:ascii="Montserrat Light" w:hAnsi="Montserrat Light"/>
          <w:color w:val="1F497D" w:themeColor="text2"/>
          <w:sz w:val="18"/>
          <w:szCs w:val="18"/>
        </w:rPr>
      </w:pPr>
    </w:p>
    <w:p w:rsidR="00CA2120" w:rsidRPr="00CA2120" w:rsidRDefault="00CA2120" w:rsidP="00CA2120">
      <w:pPr>
        <w:pStyle w:val="Paragraphedeliste"/>
        <w:numPr>
          <w:ilvl w:val="0"/>
          <w:numId w:val="3"/>
        </w:numPr>
        <w:spacing w:after="0"/>
        <w:jc w:val="both"/>
        <w:rPr>
          <w:rFonts w:ascii="Montserrat Light" w:eastAsia="Arial" w:hAnsi="Montserrat Light" w:cs="Arial"/>
          <w:bCs/>
          <w:spacing w:val="-4"/>
          <w:sz w:val="18"/>
          <w:szCs w:val="18"/>
        </w:rPr>
      </w:pPr>
      <w:r w:rsidRPr="00CA2120">
        <w:rPr>
          <w:rFonts w:ascii="Montserrat Light" w:hAnsi="Montserrat Light"/>
          <w:color w:val="1F497D" w:themeColor="text2"/>
          <w:sz w:val="18"/>
          <w:szCs w:val="18"/>
        </w:rPr>
        <w:t xml:space="preserve">Cette fiche est à retourner  au plus vite soit </w:t>
      </w:r>
      <w:r w:rsidR="00701882">
        <w:rPr>
          <w:rFonts w:ascii="Montserrat Light" w:hAnsi="Montserrat Light"/>
          <w:color w:val="1F497D" w:themeColor="text2"/>
          <w:sz w:val="18"/>
          <w:szCs w:val="18"/>
        </w:rPr>
        <w:t xml:space="preserve">par retour du dossier d’inscription de l’enfant – soit </w:t>
      </w:r>
      <w:r w:rsidRPr="00CA2120">
        <w:rPr>
          <w:rFonts w:ascii="Montserrat Light" w:hAnsi="Montserrat Light"/>
          <w:color w:val="1F497D" w:themeColor="text2"/>
          <w:sz w:val="18"/>
          <w:szCs w:val="18"/>
          <w:u w:val="single"/>
        </w:rPr>
        <w:t>par mail</w:t>
      </w:r>
      <w:r w:rsidRPr="00CA2120">
        <w:rPr>
          <w:rFonts w:ascii="Montserrat Light" w:hAnsi="Montserrat Light"/>
          <w:color w:val="1F497D" w:themeColor="text2"/>
          <w:sz w:val="18"/>
          <w:szCs w:val="18"/>
        </w:rPr>
        <w:t xml:space="preserve"> : </w:t>
      </w:r>
      <w:hyperlink r:id="rId9" w:history="1">
        <w:r w:rsidR="0046651A" w:rsidRPr="0054607A">
          <w:rPr>
            <w:rStyle w:val="Lienhypertexte"/>
            <w:rFonts w:ascii="Montserrat Light" w:hAnsi="Montserrat Light"/>
            <w:sz w:val="18"/>
            <w:szCs w:val="18"/>
          </w:rPr>
          <w:t>rgpd@roussillon-conflent.fr</w:t>
        </w:r>
      </w:hyperlink>
      <w:r w:rsidRPr="00CA2120">
        <w:rPr>
          <w:rFonts w:ascii="Montserrat Light" w:hAnsi="Montserrat Light"/>
          <w:color w:val="1F497D" w:themeColor="text2"/>
          <w:sz w:val="18"/>
          <w:szCs w:val="18"/>
        </w:rPr>
        <w:t xml:space="preserve">, soit </w:t>
      </w:r>
      <w:r w:rsidRPr="00CA2120">
        <w:rPr>
          <w:rFonts w:ascii="Montserrat Light" w:hAnsi="Montserrat Light"/>
          <w:color w:val="1F497D" w:themeColor="text2"/>
          <w:sz w:val="18"/>
          <w:szCs w:val="18"/>
          <w:u w:val="single"/>
        </w:rPr>
        <w:t>par courrier</w:t>
      </w:r>
      <w:r w:rsidRPr="00CA2120">
        <w:rPr>
          <w:rFonts w:ascii="Montserrat Light" w:hAnsi="Montserrat Light"/>
          <w:color w:val="1F497D" w:themeColor="text2"/>
          <w:sz w:val="18"/>
          <w:szCs w:val="18"/>
        </w:rPr>
        <w:t> : Communauté de Communes Roussillon Conflent, 1 rue Michel blanc, BP5, 66130 Ille sur Têt</w:t>
      </w:r>
      <w:r>
        <w:rPr>
          <w:rFonts w:ascii="Montserrat Light" w:hAnsi="Montserrat Light"/>
          <w:color w:val="1F497D" w:themeColor="text2"/>
          <w:sz w:val="18"/>
          <w:szCs w:val="18"/>
        </w:rPr>
        <w:t xml:space="preserve"> (04.68.57.86.85)</w:t>
      </w:r>
      <w:r w:rsidRPr="00CA2120">
        <w:rPr>
          <w:rFonts w:ascii="Montserrat Light" w:hAnsi="Montserrat Light"/>
          <w:color w:val="1F497D" w:themeColor="text2"/>
          <w:sz w:val="18"/>
          <w:szCs w:val="18"/>
        </w:rPr>
        <w:t>.</w:t>
      </w:r>
    </w:p>
    <w:p w:rsidR="00EC4D03" w:rsidRPr="00323787" w:rsidRDefault="00EC4D03" w:rsidP="00CA2120">
      <w:pPr>
        <w:spacing w:after="0"/>
        <w:jc w:val="both"/>
        <w:rPr>
          <w:rFonts w:ascii="Montserrat Light" w:hAnsi="Montserrat Light"/>
          <w:b/>
          <w:color w:val="1F497D" w:themeColor="text2"/>
          <w:sz w:val="18"/>
          <w:szCs w:val="18"/>
        </w:rPr>
      </w:pPr>
      <w:r w:rsidRPr="00EC7015">
        <w:rPr>
          <w:rFonts w:ascii="Montserrat Light" w:eastAsia="Arial" w:hAnsi="Montserrat Light" w:cs="Arial"/>
          <w:bCs/>
          <w:color w:val="1F497D"/>
          <w:spacing w:val="-4"/>
          <w:sz w:val="18"/>
          <w:szCs w:val="18"/>
        </w:rPr>
        <w:t xml:space="preserve"> </w:t>
      </w:r>
      <w:hyperlink r:id="rId10"/>
      <w:r w:rsidR="00323787" w:rsidRPr="00323787">
        <w:rPr>
          <w:rFonts w:ascii="Montserrat Light" w:hAnsi="Montserrat Light"/>
          <w:b/>
          <w:color w:val="1F497D" w:themeColor="text2"/>
          <w:sz w:val="18"/>
          <w:szCs w:val="18"/>
        </w:rPr>
        <w:tab/>
      </w:r>
    </w:p>
    <w:tbl>
      <w:tblPr>
        <w:tblStyle w:val="Grilledutableau"/>
        <w:tblW w:w="0" w:type="auto"/>
        <w:tblBorders>
          <w:top w:val="single" w:sz="12" w:space="0" w:color="002060"/>
          <w:left w:val="single" w:sz="12" w:space="0" w:color="002060"/>
          <w:bottom w:val="single" w:sz="12" w:space="0" w:color="002060"/>
          <w:right w:val="single" w:sz="12" w:space="0" w:color="002060"/>
          <w:insideH w:val="dotted" w:sz="4" w:space="0" w:color="auto"/>
        </w:tblBorders>
        <w:tblLook w:val="04A0" w:firstRow="1" w:lastRow="0" w:firstColumn="1" w:lastColumn="0" w:noHBand="0" w:noVBand="1"/>
      </w:tblPr>
      <w:tblGrid>
        <w:gridCol w:w="3510"/>
        <w:gridCol w:w="6268"/>
      </w:tblGrid>
      <w:tr w:rsidR="00EC4D03" w:rsidRPr="00CE3AE7" w:rsidTr="00EC7015">
        <w:trPr>
          <w:trHeight w:val="340"/>
        </w:trPr>
        <w:tc>
          <w:tcPr>
            <w:tcW w:w="9778" w:type="dxa"/>
            <w:gridSpan w:val="2"/>
            <w:shd w:val="clear" w:color="auto" w:fill="002060"/>
            <w:vAlign w:val="center"/>
          </w:tcPr>
          <w:p w:rsidR="00EC4D03" w:rsidRPr="00CE3AE7" w:rsidRDefault="00B17278" w:rsidP="00EC7015">
            <w:pPr>
              <w:spacing w:line="249" w:lineRule="auto"/>
              <w:ind w:right="50"/>
              <w:jc w:val="center"/>
              <w:rPr>
                <w:rFonts w:ascii="Montserrat Light" w:hAnsi="Montserrat Light"/>
                <w:b/>
                <w:color w:val="FFFFFF" w:themeColor="background1"/>
                <w:sz w:val="18"/>
                <w:szCs w:val="18"/>
              </w:rPr>
            </w:pPr>
            <w:r>
              <w:rPr>
                <w:rFonts w:ascii="Montserrat Light" w:hAnsi="Montserrat Light"/>
                <w:b/>
                <w:color w:val="FFFFFF" w:themeColor="background1"/>
                <w:sz w:val="18"/>
                <w:szCs w:val="18"/>
              </w:rPr>
              <w:t>Parents d’enfants inscrits sur les structures communautaires</w:t>
            </w:r>
          </w:p>
        </w:tc>
      </w:tr>
      <w:tr w:rsidR="00EC4D03" w:rsidRPr="00CE3AE7" w:rsidTr="00EC7015">
        <w:trPr>
          <w:trHeight w:val="340"/>
        </w:trPr>
        <w:tc>
          <w:tcPr>
            <w:tcW w:w="3510" w:type="dxa"/>
            <w:tcBorders>
              <w:top w:val="dotted" w:sz="4" w:space="0" w:color="auto"/>
              <w:bottom w:val="dotted" w:sz="4" w:space="0" w:color="auto"/>
              <w:right w:val="dotted" w:sz="4" w:space="0" w:color="002060"/>
            </w:tcBorders>
            <w:vAlign w:val="center"/>
          </w:tcPr>
          <w:p w:rsidR="00EC4D03" w:rsidRPr="00CE3AE7" w:rsidRDefault="00EC4D03" w:rsidP="00BC6BA4">
            <w:pPr>
              <w:spacing w:line="249" w:lineRule="auto"/>
              <w:ind w:right="50"/>
              <w:jc w:val="both"/>
              <w:rPr>
                <w:rFonts w:ascii="Montserrat Light" w:hAnsi="Montserrat Light"/>
                <w:color w:val="002060"/>
                <w:sz w:val="18"/>
                <w:szCs w:val="18"/>
              </w:rPr>
            </w:pPr>
            <w:r w:rsidRPr="00CE3AE7">
              <w:rPr>
                <w:rFonts w:ascii="Montserrat Light" w:hAnsi="Montserrat Light"/>
                <w:color w:val="002060"/>
                <w:sz w:val="18"/>
                <w:szCs w:val="18"/>
              </w:rPr>
              <w:t>Nom prénom</w:t>
            </w:r>
            <w:r w:rsidR="00BC6BA4">
              <w:rPr>
                <w:rFonts w:ascii="Montserrat Light" w:hAnsi="Montserrat Light"/>
                <w:color w:val="002060"/>
                <w:sz w:val="18"/>
                <w:szCs w:val="18"/>
              </w:rPr>
              <w:t xml:space="preserve"> parents</w:t>
            </w:r>
          </w:p>
        </w:tc>
        <w:tc>
          <w:tcPr>
            <w:tcW w:w="6268" w:type="dxa"/>
            <w:tcBorders>
              <w:left w:val="dotted" w:sz="4" w:space="0" w:color="002060"/>
            </w:tcBorders>
            <w:vAlign w:val="center"/>
          </w:tcPr>
          <w:p w:rsidR="00EC4D03" w:rsidRDefault="00EC4D03" w:rsidP="00EC7015">
            <w:pPr>
              <w:spacing w:line="249" w:lineRule="auto"/>
              <w:ind w:right="50"/>
              <w:jc w:val="both"/>
              <w:rPr>
                <w:rFonts w:ascii="Montserrat Light" w:hAnsi="Montserrat Light"/>
                <w:color w:val="002060"/>
                <w:sz w:val="18"/>
                <w:szCs w:val="18"/>
              </w:rPr>
            </w:pPr>
          </w:p>
          <w:p w:rsidR="00F87076" w:rsidRDefault="00F87076" w:rsidP="00EC7015">
            <w:pPr>
              <w:spacing w:line="249" w:lineRule="auto"/>
              <w:ind w:right="50"/>
              <w:jc w:val="both"/>
              <w:rPr>
                <w:rFonts w:ascii="Montserrat Light" w:hAnsi="Montserrat Light"/>
                <w:color w:val="002060"/>
                <w:sz w:val="18"/>
                <w:szCs w:val="18"/>
              </w:rPr>
            </w:pPr>
          </w:p>
          <w:p w:rsidR="00B17278" w:rsidRPr="00CE3AE7" w:rsidRDefault="00B17278" w:rsidP="00EC7015">
            <w:pPr>
              <w:spacing w:line="249" w:lineRule="auto"/>
              <w:ind w:right="50"/>
              <w:jc w:val="both"/>
              <w:rPr>
                <w:rFonts w:ascii="Montserrat Light" w:hAnsi="Montserrat Light"/>
                <w:color w:val="002060"/>
                <w:sz w:val="18"/>
                <w:szCs w:val="18"/>
              </w:rPr>
            </w:pPr>
          </w:p>
        </w:tc>
      </w:tr>
      <w:tr w:rsidR="00B17278" w:rsidRPr="00CE3AE7" w:rsidTr="00EC7015">
        <w:trPr>
          <w:trHeight w:val="340"/>
        </w:trPr>
        <w:tc>
          <w:tcPr>
            <w:tcW w:w="3510" w:type="dxa"/>
            <w:tcBorders>
              <w:top w:val="dotted" w:sz="4" w:space="0" w:color="auto"/>
              <w:bottom w:val="dotted" w:sz="4" w:space="0" w:color="auto"/>
              <w:right w:val="dotted" w:sz="4" w:space="0" w:color="002060"/>
            </w:tcBorders>
            <w:vAlign w:val="center"/>
          </w:tcPr>
          <w:p w:rsidR="00B17278" w:rsidRDefault="00B17278" w:rsidP="00EC7015">
            <w:pPr>
              <w:spacing w:line="249" w:lineRule="auto"/>
              <w:ind w:right="50"/>
              <w:jc w:val="both"/>
              <w:rPr>
                <w:rFonts w:ascii="Montserrat Light" w:hAnsi="Montserrat Light"/>
                <w:color w:val="002060"/>
                <w:sz w:val="18"/>
                <w:szCs w:val="18"/>
              </w:rPr>
            </w:pPr>
            <w:r>
              <w:rPr>
                <w:rFonts w:ascii="Montserrat Light" w:hAnsi="Montserrat Light"/>
                <w:color w:val="002060"/>
                <w:sz w:val="18"/>
                <w:szCs w:val="18"/>
              </w:rPr>
              <w:t>Nom / Prénom de l’enfant</w:t>
            </w:r>
          </w:p>
        </w:tc>
        <w:tc>
          <w:tcPr>
            <w:tcW w:w="6268" w:type="dxa"/>
            <w:tcBorders>
              <w:left w:val="dotted" w:sz="4" w:space="0" w:color="002060"/>
            </w:tcBorders>
            <w:vAlign w:val="center"/>
          </w:tcPr>
          <w:p w:rsidR="00B17278" w:rsidRDefault="00B17278" w:rsidP="00EC7015">
            <w:pPr>
              <w:spacing w:line="249" w:lineRule="auto"/>
              <w:ind w:right="50"/>
              <w:jc w:val="both"/>
              <w:rPr>
                <w:rFonts w:ascii="Montserrat Light" w:hAnsi="Montserrat Light"/>
                <w:color w:val="002060"/>
                <w:sz w:val="18"/>
                <w:szCs w:val="18"/>
              </w:rPr>
            </w:pPr>
          </w:p>
          <w:p w:rsidR="00CA2120" w:rsidRDefault="00CA2120" w:rsidP="00EC7015">
            <w:pPr>
              <w:spacing w:line="249" w:lineRule="auto"/>
              <w:ind w:right="50"/>
              <w:jc w:val="both"/>
              <w:rPr>
                <w:rFonts w:ascii="Montserrat Light" w:hAnsi="Montserrat Light"/>
                <w:color w:val="002060"/>
                <w:sz w:val="18"/>
                <w:szCs w:val="18"/>
              </w:rPr>
            </w:pPr>
          </w:p>
          <w:p w:rsidR="004922A9" w:rsidRDefault="004922A9" w:rsidP="00EC7015">
            <w:pPr>
              <w:spacing w:line="249" w:lineRule="auto"/>
              <w:ind w:right="50"/>
              <w:jc w:val="both"/>
              <w:rPr>
                <w:rFonts w:ascii="Montserrat Light" w:hAnsi="Montserrat Light"/>
                <w:color w:val="002060"/>
                <w:sz w:val="18"/>
                <w:szCs w:val="18"/>
              </w:rPr>
            </w:pPr>
          </w:p>
        </w:tc>
      </w:tr>
      <w:tr w:rsidR="004922A9" w:rsidRPr="00CE3AE7" w:rsidTr="00EC7015">
        <w:trPr>
          <w:trHeight w:val="340"/>
        </w:trPr>
        <w:tc>
          <w:tcPr>
            <w:tcW w:w="3510" w:type="dxa"/>
            <w:tcBorders>
              <w:top w:val="dotted" w:sz="4" w:space="0" w:color="auto"/>
              <w:bottom w:val="dotted" w:sz="4" w:space="0" w:color="auto"/>
              <w:right w:val="dotted" w:sz="4" w:space="0" w:color="002060"/>
            </w:tcBorders>
            <w:vAlign w:val="center"/>
          </w:tcPr>
          <w:p w:rsidR="004922A9" w:rsidRDefault="004922A9" w:rsidP="00EC7015">
            <w:pPr>
              <w:spacing w:line="249" w:lineRule="auto"/>
              <w:ind w:right="50"/>
              <w:jc w:val="both"/>
              <w:rPr>
                <w:rFonts w:ascii="Montserrat Light" w:hAnsi="Montserrat Light"/>
                <w:color w:val="002060"/>
                <w:sz w:val="18"/>
                <w:szCs w:val="18"/>
              </w:rPr>
            </w:pPr>
            <w:r w:rsidRPr="004922A9">
              <w:rPr>
                <w:rFonts w:ascii="Montserrat Light" w:hAnsi="Montserrat Light"/>
                <w:color w:val="002060"/>
                <w:sz w:val="18"/>
                <w:szCs w:val="18"/>
                <w:u w:val="single"/>
              </w:rPr>
              <w:t>Commune</w:t>
            </w:r>
            <w:r>
              <w:rPr>
                <w:rFonts w:ascii="Montserrat Light" w:hAnsi="Montserrat Light"/>
                <w:color w:val="002060"/>
                <w:sz w:val="18"/>
                <w:szCs w:val="18"/>
              </w:rPr>
              <w:t xml:space="preserve"> d’accueil de l’enfant</w:t>
            </w:r>
          </w:p>
          <w:p w:rsidR="004922A9" w:rsidRDefault="004922A9" w:rsidP="00EC7015">
            <w:pPr>
              <w:spacing w:line="249" w:lineRule="auto"/>
              <w:ind w:right="50"/>
              <w:jc w:val="both"/>
              <w:rPr>
                <w:rFonts w:ascii="Montserrat Light" w:hAnsi="Montserrat Light"/>
                <w:color w:val="002060"/>
                <w:sz w:val="18"/>
                <w:szCs w:val="18"/>
              </w:rPr>
            </w:pPr>
          </w:p>
        </w:tc>
        <w:tc>
          <w:tcPr>
            <w:tcW w:w="6268" w:type="dxa"/>
            <w:tcBorders>
              <w:left w:val="dotted" w:sz="4" w:space="0" w:color="002060"/>
            </w:tcBorders>
            <w:vAlign w:val="center"/>
          </w:tcPr>
          <w:p w:rsidR="004922A9" w:rsidRDefault="004922A9" w:rsidP="00EC7015">
            <w:pPr>
              <w:spacing w:line="249" w:lineRule="auto"/>
              <w:ind w:right="50"/>
              <w:jc w:val="both"/>
              <w:rPr>
                <w:rFonts w:ascii="Montserrat Light" w:hAnsi="Montserrat Light"/>
                <w:color w:val="002060"/>
                <w:sz w:val="18"/>
                <w:szCs w:val="18"/>
              </w:rPr>
            </w:pPr>
          </w:p>
          <w:p w:rsidR="004922A9" w:rsidRDefault="004922A9" w:rsidP="00EC7015">
            <w:pPr>
              <w:spacing w:line="249" w:lineRule="auto"/>
              <w:ind w:right="50"/>
              <w:jc w:val="both"/>
              <w:rPr>
                <w:rFonts w:ascii="Montserrat Light" w:hAnsi="Montserrat Light"/>
                <w:color w:val="002060"/>
                <w:sz w:val="18"/>
                <w:szCs w:val="18"/>
              </w:rPr>
            </w:pPr>
          </w:p>
          <w:p w:rsidR="004922A9" w:rsidRDefault="004922A9" w:rsidP="00EC7015">
            <w:pPr>
              <w:spacing w:line="249" w:lineRule="auto"/>
              <w:ind w:right="50"/>
              <w:jc w:val="both"/>
              <w:rPr>
                <w:rFonts w:ascii="Montserrat Light" w:hAnsi="Montserrat Light"/>
                <w:color w:val="002060"/>
                <w:sz w:val="18"/>
                <w:szCs w:val="18"/>
              </w:rPr>
            </w:pPr>
          </w:p>
        </w:tc>
      </w:tr>
      <w:tr w:rsidR="00B17278" w:rsidRPr="00CE3AE7" w:rsidTr="00B17278">
        <w:trPr>
          <w:trHeight w:val="426"/>
        </w:trPr>
        <w:tc>
          <w:tcPr>
            <w:tcW w:w="3510" w:type="dxa"/>
            <w:tcBorders>
              <w:top w:val="dotted" w:sz="4" w:space="0" w:color="auto"/>
              <w:bottom w:val="dotted" w:sz="4" w:space="0" w:color="auto"/>
              <w:right w:val="dotted" w:sz="4" w:space="0" w:color="002060"/>
            </w:tcBorders>
            <w:vAlign w:val="center"/>
          </w:tcPr>
          <w:p w:rsidR="00B17278" w:rsidRDefault="004922A9" w:rsidP="004922A9">
            <w:pPr>
              <w:spacing w:line="249" w:lineRule="auto"/>
              <w:ind w:right="50"/>
              <w:jc w:val="both"/>
              <w:rPr>
                <w:rFonts w:ascii="Montserrat Light" w:hAnsi="Montserrat Light"/>
                <w:color w:val="002060"/>
                <w:sz w:val="18"/>
                <w:szCs w:val="18"/>
              </w:rPr>
            </w:pPr>
            <w:r>
              <w:rPr>
                <w:rFonts w:ascii="Montserrat Light" w:hAnsi="Montserrat Light"/>
                <w:color w:val="002060"/>
                <w:sz w:val="18"/>
                <w:szCs w:val="18"/>
                <w:u w:val="single"/>
              </w:rPr>
              <w:t>Structure</w:t>
            </w:r>
            <w:r w:rsidR="00B17278" w:rsidRPr="004922A9">
              <w:rPr>
                <w:rFonts w:ascii="Montserrat Light" w:hAnsi="Montserrat Light"/>
                <w:color w:val="002060"/>
                <w:sz w:val="18"/>
                <w:szCs w:val="18"/>
                <w:u w:val="single"/>
              </w:rPr>
              <w:t xml:space="preserve"> </w:t>
            </w:r>
            <w:r w:rsidR="00B17278">
              <w:rPr>
                <w:rFonts w:ascii="Montserrat Light" w:hAnsi="Montserrat Light"/>
                <w:color w:val="002060"/>
                <w:sz w:val="18"/>
                <w:szCs w:val="18"/>
              </w:rPr>
              <w:t>d’accueil de l’enfant</w:t>
            </w:r>
          </w:p>
        </w:tc>
        <w:tc>
          <w:tcPr>
            <w:tcW w:w="6268" w:type="dxa"/>
            <w:tcBorders>
              <w:left w:val="dotted" w:sz="4" w:space="0" w:color="002060"/>
            </w:tcBorders>
            <w:vAlign w:val="center"/>
          </w:tcPr>
          <w:p w:rsidR="00B17278" w:rsidRDefault="00B17278" w:rsidP="00EC7015">
            <w:pPr>
              <w:spacing w:line="249" w:lineRule="auto"/>
              <w:ind w:right="50"/>
              <w:jc w:val="both"/>
              <w:rPr>
                <w:rFonts w:ascii="Montserrat Light" w:hAnsi="Montserrat Light"/>
                <w:color w:val="002060"/>
                <w:sz w:val="18"/>
                <w:szCs w:val="18"/>
              </w:rPr>
            </w:pPr>
          </w:p>
          <w:p w:rsidR="00B17278" w:rsidRDefault="00B17278" w:rsidP="00EC7015">
            <w:pPr>
              <w:spacing w:line="249" w:lineRule="auto"/>
              <w:ind w:right="50"/>
              <w:jc w:val="both"/>
              <w:rPr>
                <w:rFonts w:ascii="Montserrat Light" w:hAnsi="Montserrat Light"/>
                <w:color w:val="002060"/>
                <w:sz w:val="18"/>
                <w:szCs w:val="18"/>
              </w:rPr>
            </w:pPr>
          </w:p>
          <w:p w:rsidR="00B17278" w:rsidRDefault="00B17278" w:rsidP="00EC7015">
            <w:pPr>
              <w:spacing w:line="249" w:lineRule="auto"/>
              <w:ind w:right="50"/>
              <w:jc w:val="both"/>
              <w:rPr>
                <w:rFonts w:ascii="Montserrat Light" w:hAnsi="Montserrat Light"/>
                <w:color w:val="002060"/>
                <w:sz w:val="18"/>
                <w:szCs w:val="18"/>
              </w:rPr>
            </w:pPr>
          </w:p>
        </w:tc>
      </w:tr>
      <w:tr w:rsidR="00EC4D03" w:rsidRPr="00CE3AE7" w:rsidTr="00EC7015">
        <w:trPr>
          <w:trHeight w:val="340"/>
        </w:trPr>
        <w:tc>
          <w:tcPr>
            <w:tcW w:w="3510" w:type="dxa"/>
            <w:tcBorders>
              <w:top w:val="dotted" w:sz="4" w:space="0" w:color="auto"/>
              <w:bottom w:val="dotted" w:sz="4" w:space="0" w:color="auto"/>
              <w:right w:val="dotted" w:sz="4" w:space="0" w:color="002060"/>
            </w:tcBorders>
            <w:vAlign w:val="center"/>
          </w:tcPr>
          <w:p w:rsidR="00EC4D03" w:rsidRPr="00CE3AE7" w:rsidRDefault="00EC4D03" w:rsidP="00EC7015">
            <w:pPr>
              <w:spacing w:line="249" w:lineRule="auto"/>
              <w:ind w:right="50"/>
              <w:jc w:val="both"/>
              <w:rPr>
                <w:rFonts w:ascii="Montserrat Light" w:hAnsi="Montserrat Light"/>
                <w:color w:val="002060"/>
                <w:sz w:val="18"/>
                <w:szCs w:val="18"/>
              </w:rPr>
            </w:pPr>
            <w:r w:rsidRPr="00CE3AE7">
              <w:rPr>
                <w:rFonts w:ascii="Montserrat Light" w:hAnsi="Montserrat Light"/>
                <w:color w:val="002060"/>
                <w:sz w:val="18"/>
                <w:szCs w:val="18"/>
              </w:rPr>
              <w:t>Téléphone</w:t>
            </w:r>
            <w:r w:rsidR="00B17278">
              <w:rPr>
                <w:rFonts w:ascii="Montserrat Light" w:hAnsi="Montserrat Light"/>
                <w:color w:val="002060"/>
                <w:sz w:val="18"/>
                <w:szCs w:val="18"/>
              </w:rPr>
              <w:t xml:space="preserve"> portable 1</w:t>
            </w:r>
          </w:p>
        </w:tc>
        <w:tc>
          <w:tcPr>
            <w:tcW w:w="6268" w:type="dxa"/>
            <w:tcBorders>
              <w:left w:val="dotted" w:sz="4" w:space="0" w:color="002060"/>
            </w:tcBorders>
            <w:vAlign w:val="center"/>
          </w:tcPr>
          <w:p w:rsidR="00EC4D03" w:rsidRDefault="00EC4D03" w:rsidP="00EC7015">
            <w:pPr>
              <w:spacing w:line="249" w:lineRule="auto"/>
              <w:ind w:right="50"/>
              <w:jc w:val="both"/>
              <w:rPr>
                <w:rFonts w:ascii="Montserrat Light" w:hAnsi="Montserrat Light"/>
                <w:color w:val="002060"/>
                <w:sz w:val="18"/>
                <w:szCs w:val="18"/>
              </w:rPr>
            </w:pPr>
          </w:p>
          <w:p w:rsidR="00F87076" w:rsidRDefault="00F87076" w:rsidP="00EC7015">
            <w:pPr>
              <w:spacing w:line="249" w:lineRule="auto"/>
              <w:ind w:right="50"/>
              <w:jc w:val="both"/>
              <w:rPr>
                <w:rFonts w:ascii="Montserrat Light" w:hAnsi="Montserrat Light"/>
                <w:color w:val="002060"/>
                <w:sz w:val="18"/>
                <w:szCs w:val="18"/>
              </w:rPr>
            </w:pPr>
          </w:p>
          <w:p w:rsidR="004922A9" w:rsidRPr="00CE3AE7" w:rsidRDefault="004922A9" w:rsidP="00EC7015">
            <w:pPr>
              <w:spacing w:line="249" w:lineRule="auto"/>
              <w:ind w:right="50"/>
              <w:jc w:val="both"/>
              <w:rPr>
                <w:rFonts w:ascii="Montserrat Light" w:hAnsi="Montserrat Light"/>
                <w:color w:val="002060"/>
                <w:sz w:val="18"/>
                <w:szCs w:val="18"/>
              </w:rPr>
            </w:pPr>
          </w:p>
        </w:tc>
      </w:tr>
      <w:tr w:rsidR="00EC4D03" w:rsidRPr="00CE3AE7" w:rsidTr="00B17278">
        <w:trPr>
          <w:trHeight w:val="340"/>
        </w:trPr>
        <w:tc>
          <w:tcPr>
            <w:tcW w:w="3510" w:type="dxa"/>
            <w:tcBorders>
              <w:top w:val="dotted" w:sz="4" w:space="0" w:color="auto"/>
              <w:bottom w:val="dotted" w:sz="4" w:space="0" w:color="auto"/>
              <w:right w:val="dotted" w:sz="4" w:space="0" w:color="002060"/>
            </w:tcBorders>
            <w:vAlign w:val="center"/>
          </w:tcPr>
          <w:p w:rsidR="00EC4D03" w:rsidRPr="00CE3AE7" w:rsidRDefault="00B17278" w:rsidP="00EC7015">
            <w:pPr>
              <w:spacing w:line="249" w:lineRule="auto"/>
              <w:ind w:right="50"/>
              <w:jc w:val="both"/>
              <w:rPr>
                <w:rFonts w:ascii="Montserrat Light" w:hAnsi="Montserrat Light"/>
                <w:color w:val="002060"/>
                <w:sz w:val="18"/>
                <w:szCs w:val="18"/>
              </w:rPr>
            </w:pPr>
            <w:r>
              <w:rPr>
                <w:rFonts w:ascii="Montserrat Light" w:hAnsi="Montserrat Light"/>
                <w:color w:val="002060"/>
                <w:sz w:val="18"/>
                <w:szCs w:val="18"/>
              </w:rPr>
              <w:t>Téléphone portable 2</w:t>
            </w:r>
          </w:p>
        </w:tc>
        <w:tc>
          <w:tcPr>
            <w:tcW w:w="6268" w:type="dxa"/>
            <w:tcBorders>
              <w:left w:val="dotted" w:sz="4" w:space="0" w:color="002060"/>
            </w:tcBorders>
            <w:vAlign w:val="center"/>
          </w:tcPr>
          <w:p w:rsidR="00EC4D03" w:rsidRDefault="00EC4D03" w:rsidP="00EC7015">
            <w:pPr>
              <w:spacing w:line="249" w:lineRule="auto"/>
              <w:ind w:right="50"/>
              <w:jc w:val="both"/>
              <w:rPr>
                <w:rFonts w:ascii="Montserrat Light" w:hAnsi="Montserrat Light"/>
                <w:color w:val="002060"/>
                <w:sz w:val="18"/>
                <w:szCs w:val="18"/>
              </w:rPr>
            </w:pPr>
          </w:p>
          <w:p w:rsidR="00F87076" w:rsidRDefault="00F87076" w:rsidP="00EC7015">
            <w:pPr>
              <w:spacing w:line="249" w:lineRule="auto"/>
              <w:ind w:right="50"/>
              <w:jc w:val="both"/>
              <w:rPr>
                <w:rFonts w:ascii="Montserrat Light" w:hAnsi="Montserrat Light"/>
                <w:color w:val="002060"/>
                <w:sz w:val="18"/>
                <w:szCs w:val="18"/>
              </w:rPr>
            </w:pPr>
          </w:p>
          <w:p w:rsidR="004922A9" w:rsidRPr="00CE3AE7" w:rsidRDefault="004922A9" w:rsidP="00EC7015">
            <w:pPr>
              <w:spacing w:line="249" w:lineRule="auto"/>
              <w:ind w:right="50"/>
              <w:jc w:val="both"/>
              <w:rPr>
                <w:rFonts w:ascii="Montserrat Light" w:hAnsi="Montserrat Light"/>
                <w:color w:val="002060"/>
                <w:sz w:val="18"/>
                <w:szCs w:val="18"/>
              </w:rPr>
            </w:pPr>
          </w:p>
        </w:tc>
      </w:tr>
      <w:tr w:rsidR="004922A9" w:rsidRPr="00CE3AE7" w:rsidTr="00BA6C7F">
        <w:trPr>
          <w:trHeight w:val="340"/>
        </w:trPr>
        <w:tc>
          <w:tcPr>
            <w:tcW w:w="9778" w:type="dxa"/>
            <w:gridSpan w:val="2"/>
            <w:tcBorders>
              <w:top w:val="dotted" w:sz="4" w:space="0" w:color="auto"/>
              <w:bottom w:val="single" w:sz="12" w:space="0" w:color="002060"/>
            </w:tcBorders>
            <w:vAlign w:val="center"/>
          </w:tcPr>
          <w:p w:rsidR="004922A9" w:rsidRPr="004922A9" w:rsidRDefault="004922A9" w:rsidP="00701882">
            <w:pPr>
              <w:spacing w:line="249" w:lineRule="auto"/>
              <w:ind w:right="50"/>
              <w:jc w:val="both"/>
              <w:rPr>
                <w:rFonts w:ascii="Montserrat Light" w:hAnsi="Montserrat Light"/>
                <w:b/>
                <w:color w:val="002060"/>
                <w:sz w:val="18"/>
                <w:szCs w:val="18"/>
              </w:rPr>
            </w:pPr>
            <w:r w:rsidRPr="004922A9">
              <w:rPr>
                <w:rFonts w:ascii="Montserrat Light" w:hAnsi="Montserrat Light"/>
                <w:b/>
                <w:color w:val="002060"/>
                <w:sz w:val="18"/>
                <w:szCs w:val="18"/>
              </w:rPr>
              <w:t xml:space="preserve">La durée de conservation des données est valable </w:t>
            </w:r>
            <w:r w:rsidR="00701882">
              <w:rPr>
                <w:rFonts w:ascii="Montserrat Light" w:hAnsi="Montserrat Light"/>
                <w:b/>
                <w:color w:val="002060"/>
                <w:sz w:val="18"/>
                <w:szCs w:val="18"/>
              </w:rPr>
              <w:t>sur toute la durée d’inscription de l’enfant dans la structure communautaire</w:t>
            </w:r>
            <w:r w:rsidR="00701882" w:rsidRPr="00701882">
              <w:rPr>
                <w:rFonts w:ascii="Montserrat Light" w:hAnsi="Montserrat Light"/>
                <w:b/>
                <w:color w:val="002060"/>
                <w:sz w:val="18"/>
                <w:szCs w:val="18"/>
              </w:rPr>
              <w:t xml:space="preserve"> –</w:t>
            </w:r>
            <w:r w:rsidR="00701882" w:rsidRPr="00701882">
              <w:rPr>
                <w:rFonts w:ascii="Montserrat Light" w:hAnsi="Montserrat Light"/>
                <w:b/>
                <w:color w:val="002060"/>
                <w:sz w:val="18"/>
                <w:szCs w:val="18"/>
                <w:u w:val="single"/>
              </w:rPr>
              <w:t xml:space="preserve"> l’effacement ou toutes modifications des données </w:t>
            </w:r>
            <w:r w:rsidR="00701882">
              <w:rPr>
                <w:rFonts w:ascii="Montserrat Light" w:hAnsi="Montserrat Light"/>
                <w:b/>
                <w:color w:val="002060"/>
                <w:sz w:val="18"/>
                <w:szCs w:val="18"/>
                <w:u w:val="single"/>
              </w:rPr>
              <w:t>seront</w:t>
            </w:r>
            <w:r w:rsidR="00701882" w:rsidRPr="00701882">
              <w:rPr>
                <w:rFonts w:ascii="Montserrat Light" w:hAnsi="Montserrat Light"/>
                <w:b/>
                <w:color w:val="002060"/>
                <w:sz w:val="18"/>
                <w:szCs w:val="18"/>
                <w:u w:val="single"/>
              </w:rPr>
              <w:t xml:space="preserve"> faites sur votre demande par mail ou courrier aux adresses ci-dessus indiquées</w:t>
            </w:r>
            <w:r w:rsidR="00BC6BA4">
              <w:rPr>
                <w:rFonts w:ascii="Montserrat Light" w:hAnsi="Montserrat Light"/>
                <w:b/>
                <w:color w:val="002060"/>
                <w:sz w:val="18"/>
                <w:szCs w:val="18"/>
                <w:u w:val="single"/>
              </w:rPr>
              <w:t xml:space="preserve"> à l’attention du Président Mr BURGHOFFER</w:t>
            </w:r>
          </w:p>
        </w:tc>
      </w:tr>
    </w:tbl>
    <w:p w:rsidR="00EC7015" w:rsidRDefault="00EC7015" w:rsidP="00EC7015">
      <w:pPr>
        <w:spacing w:after="0"/>
        <w:jc w:val="both"/>
        <w:rPr>
          <w:rFonts w:ascii="Montserrat Light" w:hAnsi="Montserrat Light"/>
          <w:b/>
          <w:color w:val="1F497D" w:themeColor="text2"/>
          <w:sz w:val="18"/>
          <w:szCs w:val="18"/>
        </w:rPr>
      </w:pPr>
    </w:p>
    <w:p w:rsidR="00EC4D03" w:rsidRDefault="00EC4D03" w:rsidP="00EC4D03">
      <w:pPr>
        <w:spacing w:after="0"/>
        <w:jc w:val="both"/>
        <w:rPr>
          <w:rFonts w:ascii="Montserrat Light" w:hAnsi="Montserrat Light"/>
          <w:color w:val="1F497D" w:themeColor="text2"/>
          <w:sz w:val="18"/>
          <w:szCs w:val="18"/>
        </w:rPr>
      </w:pPr>
      <w:r w:rsidRPr="00CE3AE7">
        <w:rPr>
          <w:rFonts w:ascii="Montserrat Light" w:hAnsi="Montserrat Light"/>
          <w:color w:val="1F497D" w:themeColor="text2"/>
          <w:sz w:val="18"/>
          <w:szCs w:val="18"/>
        </w:rPr>
        <w:t xml:space="preserve">J’autorise </w:t>
      </w:r>
      <w:r w:rsidR="00F87076">
        <w:rPr>
          <w:rFonts w:ascii="Montserrat Light" w:hAnsi="Montserrat Light"/>
          <w:color w:val="1F497D" w:themeColor="text2"/>
          <w:sz w:val="18"/>
          <w:szCs w:val="18"/>
        </w:rPr>
        <w:t>la Communauté de Communes Roussillon Conflent</w:t>
      </w:r>
      <w:r w:rsidRPr="00CE3AE7">
        <w:rPr>
          <w:rFonts w:ascii="Montserrat Light" w:hAnsi="Montserrat Light"/>
          <w:color w:val="1F497D" w:themeColor="text2"/>
          <w:sz w:val="18"/>
          <w:szCs w:val="18"/>
        </w:rPr>
        <w:t xml:space="preserve">, </w:t>
      </w:r>
      <w:r w:rsidR="00F87076">
        <w:rPr>
          <w:rFonts w:ascii="Montserrat Light" w:hAnsi="Montserrat Light"/>
          <w:color w:val="1F497D" w:themeColor="text2"/>
          <w:sz w:val="18"/>
          <w:szCs w:val="18"/>
        </w:rPr>
        <w:t>1</w:t>
      </w:r>
      <w:r w:rsidRPr="00CE3AE7">
        <w:rPr>
          <w:rFonts w:ascii="Montserrat Light" w:hAnsi="Montserrat Light"/>
          <w:color w:val="1F497D" w:themeColor="text2"/>
          <w:sz w:val="18"/>
          <w:szCs w:val="18"/>
        </w:rPr>
        <w:t xml:space="preserve"> rue </w:t>
      </w:r>
      <w:r w:rsidR="00F87076">
        <w:rPr>
          <w:rFonts w:ascii="Montserrat Light" w:hAnsi="Montserrat Light"/>
          <w:color w:val="1F497D" w:themeColor="text2"/>
          <w:sz w:val="18"/>
          <w:szCs w:val="18"/>
        </w:rPr>
        <w:t xml:space="preserve">Michel Blanc, BP 5 </w:t>
      </w:r>
      <w:r w:rsidRPr="00CE3AE7">
        <w:rPr>
          <w:rFonts w:ascii="Montserrat Light" w:hAnsi="Montserrat Light"/>
          <w:color w:val="1F497D" w:themeColor="text2"/>
          <w:sz w:val="18"/>
          <w:szCs w:val="18"/>
        </w:rPr>
        <w:t xml:space="preserve"> – 66</w:t>
      </w:r>
      <w:r w:rsidR="00F87076">
        <w:rPr>
          <w:rFonts w:ascii="Montserrat Light" w:hAnsi="Montserrat Light"/>
          <w:color w:val="1F497D" w:themeColor="text2"/>
          <w:sz w:val="18"/>
          <w:szCs w:val="18"/>
        </w:rPr>
        <w:t>130</w:t>
      </w:r>
      <w:r w:rsidRPr="00CE3AE7">
        <w:rPr>
          <w:rFonts w:ascii="Montserrat Light" w:hAnsi="Montserrat Light"/>
          <w:color w:val="1F497D" w:themeColor="text2"/>
          <w:sz w:val="18"/>
          <w:szCs w:val="18"/>
        </w:rPr>
        <w:t xml:space="preserve"> </w:t>
      </w:r>
      <w:r w:rsidR="00F87076">
        <w:rPr>
          <w:rFonts w:ascii="Montserrat Light" w:hAnsi="Montserrat Light"/>
          <w:color w:val="1F497D" w:themeColor="text2"/>
          <w:sz w:val="18"/>
          <w:szCs w:val="18"/>
        </w:rPr>
        <w:t>Ille sur Têt</w:t>
      </w:r>
      <w:r w:rsidRPr="00CE3AE7">
        <w:rPr>
          <w:rFonts w:ascii="Montserrat Light" w:hAnsi="Montserrat Light"/>
          <w:color w:val="1F497D" w:themeColor="text2"/>
          <w:sz w:val="18"/>
          <w:szCs w:val="18"/>
        </w:rPr>
        <w:t>, à collecter et traiter les données à caractère personnel me concernant susvisées aux fins d’organisation</w:t>
      </w:r>
      <w:r w:rsidR="005113BD">
        <w:rPr>
          <w:rFonts w:ascii="Montserrat Light" w:hAnsi="Montserrat Light"/>
          <w:color w:val="1F497D" w:themeColor="text2"/>
          <w:sz w:val="18"/>
          <w:szCs w:val="18"/>
        </w:rPr>
        <w:t>s</w:t>
      </w:r>
      <w:r w:rsidRPr="00CE3AE7">
        <w:rPr>
          <w:rFonts w:ascii="Montserrat Light" w:hAnsi="Montserrat Light"/>
          <w:color w:val="1F497D" w:themeColor="text2"/>
          <w:sz w:val="18"/>
          <w:szCs w:val="18"/>
        </w:rPr>
        <w:t xml:space="preserve"> </w:t>
      </w:r>
      <w:r w:rsidR="00F87076">
        <w:rPr>
          <w:rFonts w:ascii="Montserrat Light" w:hAnsi="Montserrat Light"/>
          <w:color w:val="1F497D" w:themeColor="text2"/>
          <w:sz w:val="18"/>
          <w:szCs w:val="18"/>
        </w:rPr>
        <w:t>de la collectivité</w:t>
      </w:r>
      <w:r w:rsidRPr="00CE3AE7">
        <w:rPr>
          <w:rFonts w:ascii="Montserrat Light" w:hAnsi="Montserrat Light"/>
          <w:color w:val="1F497D" w:themeColor="text2"/>
          <w:sz w:val="18"/>
          <w:szCs w:val="18"/>
        </w:rPr>
        <w:t xml:space="preserve"> et d’actions de communication relatives aux activités </w:t>
      </w:r>
      <w:r w:rsidR="00F87076">
        <w:rPr>
          <w:rFonts w:ascii="Montserrat Light" w:hAnsi="Montserrat Light"/>
          <w:color w:val="1F497D" w:themeColor="text2"/>
          <w:sz w:val="18"/>
          <w:szCs w:val="18"/>
        </w:rPr>
        <w:t>du groupement</w:t>
      </w:r>
      <w:r w:rsidRPr="00CE3AE7">
        <w:rPr>
          <w:rFonts w:ascii="Montserrat Light" w:hAnsi="Montserrat Light"/>
          <w:color w:val="1F497D" w:themeColor="text2"/>
          <w:sz w:val="18"/>
          <w:szCs w:val="18"/>
        </w:rPr>
        <w:t>, et ce dans un objectif de simplification des communications. La présente aut</w:t>
      </w:r>
      <w:r w:rsidR="00CA2120">
        <w:rPr>
          <w:rFonts w:ascii="Montserrat Light" w:hAnsi="Montserrat Light"/>
          <w:color w:val="1F497D" w:themeColor="text2"/>
          <w:sz w:val="18"/>
          <w:szCs w:val="18"/>
        </w:rPr>
        <w:t>orisation est consentie pour la</w:t>
      </w:r>
      <w:r w:rsidRPr="00CE3AE7">
        <w:rPr>
          <w:rFonts w:ascii="Montserrat Light" w:hAnsi="Montserrat Light"/>
          <w:color w:val="1F497D" w:themeColor="text2"/>
          <w:sz w:val="18"/>
          <w:szCs w:val="18"/>
        </w:rPr>
        <w:t xml:space="preserve"> durée </w:t>
      </w:r>
      <w:r w:rsidR="00CA2120">
        <w:rPr>
          <w:rFonts w:ascii="Montserrat Light" w:hAnsi="Montserrat Light"/>
          <w:color w:val="1F497D" w:themeColor="text2"/>
          <w:sz w:val="18"/>
          <w:szCs w:val="18"/>
        </w:rPr>
        <w:t>d</w:t>
      </w:r>
      <w:r w:rsidR="009F44AD">
        <w:rPr>
          <w:rFonts w:ascii="Montserrat Light" w:hAnsi="Montserrat Light"/>
          <w:color w:val="1F497D" w:themeColor="text2"/>
          <w:sz w:val="18"/>
          <w:szCs w:val="18"/>
        </w:rPr>
        <w:t>û</w:t>
      </w:r>
      <w:r w:rsidR="00CA2120">
        <w:rPr>
          <w:rFonts w:ascii="Montserrat Light" w:hAnsi="Montserrat Light"/>
          <w:color w:val="1F497D" w:themeColor="text2"/>
          <w:sz w:val="18"/>
          <w:szCs w:val="18"/>
        </w:rPr>
        <w:t>ment indiquée ci-dessus</w:t>
      </w:r>
      <w:r w:rsidRPr="00CE3AE7">
        <w:rPr>
          <w:rFonts w:ascii="Montserrat Light" w:hAnsi="Montserrat Light"/>
          <w:color w:val="1F497D" w:themeColor="text2"/>
          <w:sz w:val="18"/>
          <w:szCs w:val="18"/>
        </w:rPr>
        <w:t xml:space="preserve">. Conformément à la loi n°78-17 du 6 janvier 1978 relative à l’informatique, aux fichiers, et aux libertés, et au règlement général sur la </w:t>
      </w:r>
      <w:r w:rsidR="00456356" w:rsidRPr="00CE3AE7">
        <w:rPr>
          <w:rFonts w:ascii="Montserrat Light" w:hAnsi="Montserrat Light"/>
          <w:color w:val="1F497D" w:themeColor="text2"/>
          <w:sz w:val="18"/>
          <w:szCs w:val="18"/>
        </w:rPr>
        <w:t>protection</w:t>
      </w:r>
      <w:r w:rsidRPr="00CE3AE7">
        <w:rPr>
          <w:rFonts w:ascii="Montserrat Light" w:hAnsi="Montserrat Light"/>
          <w:color w:val="1F497D" w:themeColor="text2"/>
          <w:sz w:val="18"/>
          <w:szCs w:val="18"/>
        </w:rPr>
        <w:t xml:space="preserve"> des données, sous réserve de la seule justification de mon identité :</w:t>
      </w:r>
    </w:p>
    <w:p w:rsidR="00EC4D03" w:rsidRPr="00CE3AE7" w:rsidRDefault="00EC4D03" w:rsidP="00EC4D03">
      <w:pPr>
        <w:pStyle w:val="Paragraphedeliste"/>
        <w:numPr>
          <w:ilvl w:val="0"/>
          <w:numId w:val="1"/>
        </w:numPr>
        <w:spacing w:after="0"/>
        <w:jc w:val="both"/>
        <w:rPr>
          <w:rFonts w:ascii="Montserrat Light" w:hAnsi="Montserrat Light"/>
          <w:color w:val="1F497D" w:themeColor="text2"/>
          <w:sz w:val="18"/>
          <w:szCs w:val="18"/>
        </w:rPr>
      </w:pPr>
      <w:r w:rsidRPr="00CE3AE7">
        <w:rPr>
          <w:rFonts w:ascii="Montserrat Light" w:hAnsi="Montserrat Light"/>
          <w:color w:val="1F497D" w:themeColor="text2"/>
          <w:sz w:val="18"/>
          <w:szCs w:val="18"/>
        </w:rPr>
        <w:t>Le libre accès aux données personnelles me concernant recueillies sur le fondement et au moyen de la présente m’est garanti ; à tout moment, et sans qu’il me soit exigé de justifier d’un quelconque motif.</w:t>
      </w:r>
    </w:p>
    <w:p w:rsidR="00EC4D03" w:rsidRDefault="00EC4D03" w:rsidP="00EC4D03">
      <w:pPr>
        <w:pStyle w:val="Paragraphedeliste"/>
        <w:numPr>
          <w:ilvl w:val="0"/>
          <w:numId w:val="1"/>
        </w:numPr>
        <w:spacing w:after="0"/>
        <w:jc w:val="both"/>
        <w:rPr>
          <w:rFonts w:ascii="Montserrat Light" w:hAnsi="Montserrat Light"/>
          <w:color w:val="1F497D" w:themeColor="text2"/>
          <w:sz w:val="18"/>
          <w:szCs w:val="18"/>
        </w:rPr>
      </w:pPr>
      <w:r w:rsidRPr="00CE3AE7">
        <w:rPr>
          <w:rFonts w:ascii="Montserrat Light" w:hAnsi="Montserrat Light"/>
          <w:color w:val="1F497D" w:themeColor="text2"/>
          <w:sz w:val="18"/>
          <w:szCs w:val="18"/>
        </w:rPr>
        <w:t>Je dispose du droit de vérifier à tout moment et sans motif, l’usage qui est fait de ces mêmes données personnelles, et d’exiger qu’elles soient effacées si elles s’avèrent incomplètes, équivoques ou périmées, et je conserve le droit de retirer à tout moment mon accord pour le traitement des données objet de la présente autorisation, et jouit d’un droit à la portabilité de ces données.</w:t>
      </w:r>
    </w:p>
    <w:p w:rsidR="004922A9" w:rsidRPr="00CE3AE7" w:rsidRDefault="004922A9" w:rsidP="004922A9">
      <w:pPr>
        <w:pStyle w:val="Paragraphedeliste"/>
        <w:spacing w:after="0"/>
        <w:jc w:val="both"/>
        <w:rPr>
          <w:rFonts w:ascii="Montserrat Light" w:hAnsi="Montserrat Light"/>
          <w:color w:val="1F497D" w:themeColor="text2"/>
          <w:sz w:val="18"/>
          <w:szCs w:val="18"/>
        </w:rPr>
      </w:pPr>
    </w:p>
    <w:p w:rsidR="00EC4D03" w:rsidRDefault="00EC4D03" w:rsidP="00EC4D03">
      <w:pPr>
        <w:spacing w:after="0"/>
        <w:jc w:val="both"/>
        <w:rPr>
          <w:rFonts w:ascii="Montserrat Light" w:hAnsi="Montserrat Light"/>
          <w:color w:val="1F497D" w:themeColor="text2"/>
          <w:sz w:val="18"/>
          <w:szCs w:val="18"/>
        </w:rPr>
      </w:pPr>
      <w:r w:rsidRPr="005113BD">
        <w:rPr>
          <w:rFonts w:ascii="Montserrat Light" w:hAnsi="Montserrat Light"/>
          <w:b/>
          <w:color w:val="1F497D" w:themeColor="text2"/>
          <w:sz w:val="18"/>
          <w:szCs w:val="18"/>
        </w:rPr>
        <w:t>Toute demande</w:t>
      </w:r>
      <w:r w:rsidRPr="00CE3AE7">
        <w:rPr>
          <w:rFonts w:ascii="Montserrat Light" w:hAnsi="Montserrat Light"/>
          <w:color w:val="1F497D" w:themeColor="text2"/>
          <w:sz w:val="18"/>
          <w:szCs w:val="18"/>
        </w:rPr>
        <w:t xml:space="preserve"> d’accès, </w:t>
      </w:r>
      <w:r w:rsidR="005113BD">
        <w:rPr>
          <w:rFonts w:ascii="Montserrat Light" w:hAnsi="Montserrat Light"/>
          <w:color w:val="1F497D" w:themeColor="text2"/>
          <w:sz w:val="18"/>
          <w:szCs w:val="18"/>
        </w:rPr>
        <w:t>d’</w:t>
      </w:r>
      <w:r w:rsidRPr="00CE3AE7">
        <w:rPr>
          <w:rFonts w:ascii="Montserrat Light" w:hAnsi="Montserrat Light"/>
          <w:color w:val="1F497D" w:themeColor="text2"/>
          <w:sz w:val="18"/>
          <w:szCs w:val="18"/>
        </w:rPr>
        <w:t xml:space="preserve">effacement ou portabilité, ainsi que tout retrait du consentement au traitement des données objets de la présente doit être présentée </w:t>
      </w:r>
      <w:r w:rsidR="00CA2120">
        <w:rPr>
          <w:rFonts w:ascii="Montserrat Light" w:hAnsi="Montserrat Light"/>
          <w:color w:val="1F497D" w:themeColor="text2"/>
          <w:sz w:val="18"/>
          <w:szCs w:val="18"/>
        </w:rPr>
        <w:t xml:space="preserve">par écrit </w:t>
      </w:r>
      <w:r w:rsidRPr="00CE3AE7">
        <w:rPr>
          <w:rFonts w:ascii="Montserrat Light" w:hAnsi="Montserrat Light"/>
          <w:color w:val="1F497D" w:themeColor="text2"/>
          <w:sz w:val="18"/>
          <w:szCs w:val="18"/>
        </w:rPr>
        <w:t xml:space="preserve">au </w:t>
      </w:r>
      <w:r w:rsidR="00F87076">
        <w:rPr>
          <w:rFonts w:ascii="Montserrat Light" w:hAnsi="Montserrat Light"/>
          <w:color w:val="1F497D" w:themeColor="text2"/>
          <w:sz w:val="18"/>
          <w:szCs w:val="18"/>
        </w:rPr>
        <w:t>Président, Monsieur William BURGHOFFER.</w:t>
      </w:r>
    </w:p>
    <w:p w:rsidR="004922A9" w:rsidRDefault="004922A9" w:rsidP="00EC4D03">
      <w:pPr>
        <w:spacing w:after="0" w:line="360" w:lineRule="auto"/>
        <w:jc w:val="both"/>
        <w:rPr>
          <w:rFonts w:ascii="Montserrat Light" w:hAnsi="Montserrat Light"/>
          <w:color w:val="1F497D" w:themeColor="text2"/>
          <w:sz w:val="18"/>
          <w:szCs w:val="18"/>
        </w:rPr>
      </w:pPr>
    </w:p>
    <w:p w:rsidR="00EC4D03" w:rsidRDefault="00EC4D03" w:rsidP="00EC4D03">
      <w:pPr>
        <w:spacing w:after="0" w:line="360" w:lineRule="auto"/>
        <w:jc w:val="both"/>
        <w:rPr>
          <w:rFonts w:ascii="Montserrat Light" w:hAnsi="Montserrat Light"/>
          <w:color w:val="1F497D" w:themeColor="text2"/>
          <w:sz w:val="18"/>
          <w:szCs w:val="18"/>
        </w:rPr>
      </w:pPr>
      <w:r w:rsidRPr="00CE3AE7">
        <w:rPr>
          <w:rFonts w:ascii="Montserrat Light" w:hAnsi="Montserrat Light"/>
          <w:color w:val="1F497D" w:themeColor="text2"/>
          <w:sz w:val="18"/>
          <w:szCs w:val="18"/>
        </w:rPr>
        <w:t>Date :</w:t>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r>
      <w:r w:rsidRPr="00CE3AE7">
        <w:rPr>
          <w:rFonts w:ascii="Montserrat Light" w:hAnsi="Montserrat Light"/>
          <w:color w:val="1F497D" w:themeColor="text2"/>
          <w:sz w:val="18"/>
          <w:szCs w:val="18"/>
        </w:rPr>
        <w:tab/>
        <w:t>Signature</w:t>
      </w:r>
    </w:p>
    <w:p w:rsidR="00EC4D03" w:rsidRDefault="00EC4D03" w:rsidP="00113BE9">
      <w:pPr>
        <w:spacing w:after="0"/>
        <w:jc w:val="center"/>
        <w:rPr>
          <w:rFonts w:ascii="Montserrat Light" w:hAnsi="Montserrat Light"/>
          <w:color w:val="1F497D" w:themeColor="text2"/>
          <w:sz w:val="18"/>
          <w:szCs w:val="18"/>
        </w:rPr>
      </w:pPr>
    </w:p>
    <w:sectPr w:rsidR="00EC4D03" w:rsidSect="00EC7015">
      <w:footerReference w:type="default" r:id="rId11"/>
      <w:headerReference w:type="first" r:id="rId12"/>
      <w:pgSz w:w="11906" w:h="16838" w:code="9"/>
      <w:pgMar w:top="680" w:right="1021" w:bottom="68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39" w:rsidRDefault="001C1639" w:rsidP="00EC4D03">
      <w:pPr>
        <w:spacing w:after="0" w:line="240" w:lineRule="auto"/>
      </w:pPr>
      <w:r>
        <w:separator/>
      </w:r>
    </w:p>
  </w:endnote>
  <w:endnote w:type="continuationSeparator" w:id="0">
    <w:p w:rsidR="001C1639" w:rsidRDefault="001C1639" w:rsidP="00EC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Light">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5" w:rsidRPr="005B0B2D" w:rsidRDefault="00EC7015" w:rsidP="00EC4D03">
    <w:pPr>
      <w:pStyle w:val="Pieddepage"/>
      <w:rPr>
        <w:rFonts w:ascii="Montserrat Light" w:hAnsi="Montserrat Light"/>
        <w:color w:val="002060"/>
        <w:sz w:val="16"/>
      </w:rPr>
    </w:pPr>
    <w:r w:rsidRPr="005B0B2D">
      <w:rPr>
        <w:rFonts w:ascii="Montserrat Light" w:hAnsi="Montserrat Light"/>
        <w:color w:val="002060"/>
        <w:sz w:val="16"/>
      </w:rPr>
      <w:t xml:space="preserve">Syndicat Mixte de la Têt Bassin Versant </w:t>
    </w:r>
  </w:p>
  <w:p w:rsidR="00EC7015" w:rsidRPr="005B0B2D" w:rsidRDefault="00EC7015" w:rsidP="00EC4D03">
    <w:pPr>
      <w:pStyle w:val="Pieddepage"/>
      <w:rPr>
        <w:rFonts w:ascii="Montserrat Light" w:hAnsi="Montserrat Light"/>
        <w:color w:val="002060"/>
        <w:sz w:val="16"/>
      </w:rPr>
    </w:pPr>
    <w:r w:rsidRPr="005B0B2D">
      <w:rPr>
        <w:rFonts w:ascii="Montserrat Light" w:hAnsi="Montserrat Light"/>
        <w:color w:val="002060"/>
        <w:sz w:val="16"/>
      </w:rPr>
      <w:t xml:space="preserve">3 rue Edmond </w:t>
    </w:r>
    <w:proofErr w:type="spellStart"/>
    <w:r w:rsidRPr="005B0B2D">
      <w:rPr>
        <w:rFonts w:ascii="Montserrat Light" w:hAnsi="Montserrat Light"/>
        <w:color w:val="002060"/>
        <w:sz w:val="16"/>
      </w:rPr>
      <w:t>Bartissol</w:t>
    </w:r>
    <w:proofErr w:type="spellEnd"/>
    <w:r w:rsidRPr="005B0B2D">
      <w:rPr>
        <w:rFonts w:ascii="Montserrat Light" w:hAnsi="Montserrat Light"/>
        <w:color w:val="002060"/>
        <w:sz w:val="16"/>
      </w:rPr>
      <w:t xml:space="preserve"> 66000 PEPRIGNAN </w:t>
    </w:r>
  </w:p>
  <w:p w:rsidR="00EC7015" w:rsidRPr="005B0B2D" w:rsidRDefault="00EC7015" w:rsidP="00EC4D03">
    <w:pPr>
      <w:pStyle w:val="Pieddepage"/>
      <w:rPr>
        <w:rFonts w:ascii="Montserrat Light" w:hAnsi="Montserrat Light"/>
        <w:color w:val="002060"/>
        <w:sz w:val="16"/>
      </w:rPr>
    </w:pPr>
    <w:r w:rsidRPr="005B0B2D">
      <w:rPr>
        <w:rFonts w:ascii="Montserrat Light" w:hAnsi="Montserrat Light"/>
        <w:color w:val="002060"/>
        <w:sz w:val="16"/>
      </w:rPr>
      <w:sym w:font="Wingdings 2" w:char="F027"/>
    </w:r>
    <w:r w:rsidRPr="005B0B2D">
      <w:rPr>
        <w:rFonts w:ascii="Montserrat Light" w:hAnsi="Montserrat Light"/>
        <w:color w:val="002060"/>
        <w:sz w:val="16"/>
      </w:rPr>
      <w:t xml:space="preserve"> 04.68.35.05.06 </w:t>
    </w:r>
    <w:r>
      <w:rPr>
        <w:rFonts w:ascii="Montserrat Light" w:hAnsi="Montserrat Light"/>
        <w:color w:val="002060"/>
        <w:sz w:val="16"/>
      </w:rPr>
      <w:t>Email : contact-web@bassintet.fr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39" w:rsidRDefault="001C1639" w:rsidP="00EC4D03">
      <w:pPr>
        <w:spacing w:after="0" w:line="240" w:lineRule="auto"/>
      </w:pPr>
      <w:r>
        <w:separator/>
      </w:r>
    </w:p>
  </w:footnote>
  <w:footnote w:type="continuationSeparator" w:id="0">
    <w:p w:rsidR="001C1639" w:rsidRDefault="001C1639" w:rsidP="00EC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76" w:rsidRDefault="005113BD">
    <w:pPr>
      <w:pStyle w:val="En-tte"/>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1559576</wp:posOffset>
              </wp:positionH>
              <wp:positionV relativeFrom="paragraph">
                <wp:posOffset>123943</wp:posOffset>
              </wp:positionV>
              <wp:extent cx="4583474" cy="1445895"/>
              <wp:effectExtent l="0" t="0" r="762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74" cy="144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076" w:rsidRDefault="00F87076" w:rsidP="00F87076">
                          <w:pPr>
                            <w:spacing w:after="0"/>
                            <w:jc w:val="center"/>
                            <w:rPr>
                              <w:rFonts w:ascii="Montserrat Light" w:hAnsi="Montserrat Light"/>
                              <w:b/>
                              <w:color w:val="1F497D" w:themeColor="text2"/>
                              <w:sz w:val="20"/>
                              <w:szCs w:val="18"/>
                            </w:rPr>
                          </w:pPr>
                        </w:p>
                        <w:p w:rsidR="001650E8" w:rsidRDefault="00F87076" w:rsidP="00F87076">
                          <w:pPr>
                            <w:spacing w:after="0"/>
                            <w:jc w:val="center"/>
                            <w:rPr>
                              <w:rFonts w:ascii="Montserrat Light" w:hAnsi="Montserrat Light"/>
                              <w:b/>
                              <w:color w:val="1F497D" w:themeColor="text2"/>
                              <w:sz w:val="24"/>
                              <w:szCs w:val="24"/>
                            </w:rPr>
                          </w:pPr>
                          <w:r w:rsidRPr="00F87076">
                            <w:rPr>
                              <w:rFonts w:ascii="Montserrat Light" w:hAnsi="Montserrat Light"/>
                              <w:b/>
                              <w:color w:val="1F497D" w:themeColor="text2"/>
                              <w:sz w:val="24"/>
                              <w:szCs w:val="24"/>
                            </w:rPr>
                            <w:t>FORMULAIRE D’ACCORD D’UTILISATION DES DONNEES</w:t>
                          </w:r>
                        </w:p>
                        <w:p w:rsidR="00F87076" w:rsidRPr="00F87076" w:rsidRDefault="00F87076" w:rsidP="00F87076">
                          <w:pPr>
                            <w:spacing w:after="0"/>
                            <w:jc w:val="center"/>
                            <w:rPr>
                              <w:rFonts w:ascii="Montserrat Light" w:hAnsi="Montserrat Light"/>
                              <w:b/>
                              <w:color w:val="1F497D" w:themeColor="text2"/>
                              <w:sz w:val="24"/>
                              <w:szCs w:val="24"/>
                            </w:rPr>
                          </w:pPr>
                          <w:r w:rsidRPr="00F87076">
                            <w:rPr>
                              <w:rFonts w:ascii="Montserrat Light" w:hAnsi="Montserrat Light"/>
                              <w:b/>
                              <w:color w:val="1F497D" w:themeColor="text2"/>
                              <w:sz w:val="24"/>
                              <w:szCs w:val="24"/>
                            </w:rPr>
                            <w:t xml:space="preserve"> A CARACTERE PERSONNEL</w:t>
                          </w:r>
                        </w:p>
                        <w:p w:rsidR="00F87076" w:rsidRPr="00F87076" w:rsidRDefault="00F87076" w:rsidP="00F87076">
                          <w:pPr>
                            <w:spacing w:after="0"/>
                            <w:jc w:val="center"/>
                            <w:rPr>
                              <w:rFonts w:ascii="Montserrat Light" w:hAnsi="Montserrat Light"/>
                              <w:b/>
                              <w:color w:val="1F497D" w:themeColor="text2"/>
                              <w:sz w:val="24"/>
                              <w:szCs w:val="24"/>
                            </w:rPr>
                          </w:pPr>
                        </w:p>
                        <w:p w:rsidR="00F87076" w:rsidRPr="00F87076" w:rsidRDefault="00F87076" w:rsidP="00F87076">
                          <w:pPr>
                            <w:spacing w:after="0"/>
                            <w:jc w:val="center"/>
                            <w:rPr>
                              <w:rFonts w:ascii="Montserrat Light" w:hAnsi="Montserrat Light"/>
                              <w:b/>
                              <w:color w:val="1F497D" w:themeColor="text2"/>
                              <w:sz w:val="24"/>
                              <w:szCs w:val="24"/>
                            </w:rPr>
                          </w:pPr>
                          <w:r w:rsidRPr="00F87076">
                            <w:rPr>
                              <w:rFonts w:ascii="Montserrat Light" w:hAnsi="Montserrat Light"/>
                              <w:b/>
                              <w:color w:val="1F497D" w:themeColor="text2"/>
                              <w:sz w:val="24"/>
                              <w:szCs w:val="24"/>
                            </w:rPr>
                            <w:t xml:space="preserve">A L’ATTENTION DES </w:t>
                          </w:r>
                          <w:r w:rsidR="00B17278">
                            <w:rPr>
                              <w:rFonts w:ascii="Montserrat Light" w:hAnsi="Montserrat Light"/>
                              <w:b/>
                              <w:color w:val="1F497D" w:themeColor="text2"/>
                              <w:sz w:val="24"/>
                              <w:szCs w:val="24"/>
                            </w:rPr>
                            <w:t>FAMILLES</w:t>
                          </w:r>
                        </w:p>
                        <w:p w:rsidR="00F87076" w:rsidRDefault="00F870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2.8pt;margin-top:9.75pt;width:360.9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" stroked="f">
              <v:textbox>
                <w:txbxContent>
                  <w:p w:rsidR="00F87076" w:rsidRDefault="00F87076" w:rsidP="00F87076">
                    <w:pPr>
                      <w:spacing w:after="0"/>
                      <w:jc w:val="center"/>
                      <w:rPr>
                        <w:rFonts w:ascii="Montserrat Light" w:hAnsi="Montserrat Light"/>
                        <w:b/>
                        <w:color w:val="1F497D" w:themeColor="text2"/>
                        <w:sz w:val="20"/>
                        <w:szCs w:val="18"/>
                      </w:rPr>
                    </w:pPr>
                  </w:p>
                  <w:p w:rsidR="001650E8" w:rsidRDefault="00F87076" w:rsidP="00F87076">
                    <w:pPr>
                      <w:spacing w:after="0"/>
                      <w:jc w:val="center"/>
                      <w:rPr>
                        <w:rFonts w:ascii="Montserrat Light" w:hAnsi="Montserrat Light"/>
                        <w:b/>
                        <w:color w:val="1F497D" w:themeColor="text2"/>
                        <w:sz w:val="24"/>
                        <w:szCs w:val="24"/>
                      </w:rPr>
                    </w:pPr>
                    <w:r w:rsidRPr="00F87076">
                      <w:rPr>
                        <w:rFonts w:ascii="Montserrat Light" w:hAnsi="Montserrat Light"/>
                        <w:b/>
                        <w:color w:val="1F497D" w:themeColor="text2"/>
                        <w:sz w:val="24"/>
                        <w:szCs w:val="24"/>
                      </w:rPr>
                      <w:t>FORMULAIRE D’ACCORD D’UTILISATION DES DONNEES</w:t>
                    </w:r>
                  </w:p>
                  <w:p w:rsidR="00F87076" w:rsidRPr="00F87076" w:rsidRDefault="00F87076" w:rsidP="00F87076">
                    <w:pPr>
                      <w:spacing w:after="0"/>
                      <w:jc w:val="center"/>
                      <w:rPr>
                        <w:rFonts w:ascii="Montserrat Light" w:hAnsi="Montserrat Light"/>
                        <w:b/>
                        <w:color w:val="1F497D" w:themeColor="text2"/>
                        <w:sz w:val="24"/>
                        <w:szCs w:val="24"/>
                      </w:rPr>
                    </w:pPr>
                    <w:r w:rsidRPr="00F87076">
                      <w:rPr>
                        <w:rFonts w:ascii="Montserrat Light" w:hAnsi="Montserrat Light"/>
                        <w:b/>
                        <w:color w:val="1F497D" w:themeColor="text2"/>
                        <w:sz w:val="24"/>
                        <w:szCs w:val="24"/>
                      </w:rPr>
                      <w:t xml:space="preserve"> A CARACTERE PERSONNEL</w:t>
                    </w:r>
                  </w:p>
                  <w:p w:rsidR="00F87076" w:rsidRPr="00F87076" w:rsidRDefault="00F87076" w:rsidP="00F87076">
                    <w:pPr>
                      <w:spacing w:after="0"/>
                      <w:jc w:val="center"/>
                      <w:rPr>
                        <w:rFonts w:ascii="Montserrat Light" w:hAnsi="Montserrat Light"/>
                        <w:b/>
                        <w:color w:val="1F497D" w:themeColor="text2"/>
                        <w:sz w:val="24"/>
                        <w:szCs w:val="24"/>
                      </w:rPr>
                    </w:pPr>
                  </w:p>
                  <w:p w:rsidR="00F87076" w:rsidRPr="00F87076" w:rsidRDefault="00F87076" w:rsidP="00F87076">
                    <w:pPr>
                      <w:spacing w:after="0"/>
                      <w:jc w:val="center"/>
                      <w:rPr>
                        <w:rFonts w:ascii="Montserrat Light" w:hAnsi="Montserrat Light"/>
                        <w:b/>
                        <w:color w:val="1F497D" w:themeColor="text2"/>
                        <w:sz w:val="24"/>
                        <w:szCs w:val="24"/>
                      </w:rPr>
                    </w:pPr>
                    <w:r w:rsidRPr="00F87076">
                      <w:rPr>
                        <w:rFonts w:ascii="Montserrat Light" w:hAnsi="Montserrat Light"/>
                        <w:b/>
                        <w:color w:val="1F497D" w:themeColor="text2"/>
                        <w:sz w:val="24"/>
                        <w:szCs w:val="24"/>
                      </w:rPr>
                      <w:t xml:space="preserve">A L’ATTENTION DES </w:t>
                    </w:r>
                    <w:r w:rsidR="00B17278">
                      <w:rPr>
                        <w:rFonts w:ascii="Montserrat Light" w:hAnsi="Montserrat Light"/>
                        <w:b/>
                        <w:color w:val="1F497D" w:themeColor="text2"/>
                        <w:sz w:val="24"/>
                        <w:szCs w:val="24"/>
                      </w:rPr>
                      <w:t>FAMILLES</w:t>
                    </w:r>
                  </w:p>
                  <w:p w:rsidR="00F87076" w:rsidRDefault="00F87076"/>
                </w:txbxContent>
              </v:textbox>
            </v:shape>
          </w:pict>
        </mc:Fallback>
      </mc:AlternateContent>
    </w:r>
  </w:p>
  <w:p w:rsidR="00F87076" w:rsidRDefault="00323787">
    <w:pPr>
      <w:pStyle w:val="En-tte"/>
      <w:rPr>
        <w:noProof/>
      </w:rPr>
    </w:pPr>
    <w:r>
      <w:rPr>
        <w:noProof/>
      </w:rPr>
      <w:drawing>
        <wp:inline distT="0" distB="0" distL="0" distR="0" wp14:anchorId="725C681B" wp14:editId="5E12C792">
          <wp:extent cx="1201479" cy="1425174"/>
          <wp:effectExtent l="0" t="0" r="0" b="3810"/>
          <wp:docPr id="1" name="Image 1" descr="C:\Users\CDC\AppData\Local\Microsoft\Windows\INetCache\Content.Outlook\F18MJ7IS\Logo-Roussillon Conflent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C\AppData\Local\Microsoft\Windows\INetCache\Content.Outlook\F18MJ7IS\Logo-Roussillon Conflent -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544" cy="1425252"/>
                  </a:xfrm>
                  <a:prstGeom prst="rect">
                    <a:avLst/>
                  </a:prstGeom>
                  <a:noFill/>
                  <a:ln>
                    <a:noFill/>
                  </a:ln>
                </pic:spPr>
              </pic:pic>
            </a:graphicData>
          </a:graphic>
        </wp:inline>
      </w:drawing>
    </w:r>
  </w:p>
  <w:p w:rsidR="00F87076" w:rsidRDefault="00F87076">
    <w:pPr>
      <w:pStyle w:val="En-tt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E2B"/>
      </v:shape>
    </w:pict>
  </w:numPicBullet>
  <w:abstractNum w:abstractNumId="0">
    <w:nsid w:val="08DA5220"/>
    <w:multiLevelType w:val="hybridMultilevel"/>
    <w:tmpl w:val="7BCA91B4"/>
    <w:lvl w:ilvl="0" w:tplc="F2A8E05A">
      <w:start w:val="5"/>
      <w:numFmt w:val="bullet"/>
      <w:lvlText w:val="-"/>
      <w:lvlJc w:val="left"/>
      <w:pPr>
        <w:ind w:left="720" w:hanging="360"/>
      </w:pPr>
      <w:rPr>
        <w:rFonts w:ascii="Montserrat Light" w:eastAsiaTheme="minorHAnsi" w:hAnsi="Montserra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590D46"/>
    <w:multiLevelType w:val="hybridMultilevel"/>
    <w:tmpl w:val="C24697D6"/>
    <w:lvl w:ilvl="0" w:tplc="D77EA62E">
      <w:numFmt w:val="bullet"/>
      <w:lvlText w:val=""/>
      <w:lvlJc w:val="left"/>
      <w:pPr>
        <w:ind w:left="720" w:hanging="360"/>
      </w:pPr>
      <w:rPr>
        <w:rFonts w:ascii="Symbol" w:eastAsiaTheme="minorEastAsia" w:hAnsi="Symbol" w:cstheme="minorBidi"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073590"/>
    <w:multiLevelType w:val="hybridMultilevel"/>
    <w:tmpl w:val="271E0B54"/>
    <w:lvl w:ilvl="0" w:tplc="040C0007">
      <w:start w:val="1"/>
      <w:numFmt w:val="bullet"/>
      <w:lvlText w:val=""/>
      <w:lvlPicBulletId w:val="0"/>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Marlett" w:hAnsi="Marlett"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Marlett" w:hAnsi="Marlett"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Marlett" w:hAnsi="Marlet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03"/>
    <w:rsid w:val="000772FB"/>
    <w:rsid w:val="00113BE9"/>
    <w:rsid w:val="001650E8"/>
    <w:rsid w:val="001C1639"/>
    <w:rsid w:val="00323787"/>
    <w:rsid w:val="00456356"/>
    <w:rsid w:val="0046651A"/>
    <w:rsid w:val="004837E7"/>
    <w:rsid w:val="004922A9"/>
    <w:rsid w:val="004A22FB"/>
    <w:rsid w:val="005113BD"/>
    <w:rsid w:val="005945D4"/>
    <w:rsid w:val="00701882"/>
    <w:rsid w:val="007D1B8F"/>
    <w:rsid w:val="00841FB5"/>
    <w:rsid w:val="008564B7"/>
    <w:rsid w:val="008A4C05"/>
    <w:rsid w:val="00957AB2"/>
    <w:rsid w:val="009B0BE4"/>
    <w:rsid w:val="009F44AD"/>
    <w:rsid w:val="00B17278"/>
    <w:rsid w:val="00B94AE9"/>
    <w:rsid w:val="00BC6BA4"/>
    <w:rsid w:val="00BE6A10"/>
    <w:rsid w:val="00BF7555"/>
    <w:rsid w:val="00C84F49"/>
    <w:rsid w:val="00C97A66"/>
    <w:rsid w:val="00CA2120"/>
    <w:rsid w:val="00DA3DB3"/>
    <w:rsid w:val="00EC4D03"/>
    <w:rsid w:val="00EC7015"/>
    <w:rsid w:val="00F27A28"/>
    <w:rsid w:val="00F87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4D03"/>
    <w:pPr>
      <w:ind w:left="720"/>
      <w:contextualSpacing/>
    </w:pPr>
  </w:style>
  <w:style w:type="character" w:customStyle="1" w:styleId="LienInternet">
    <w:name w:val="Lien Internet"/>
    <w:rsid w:val="00EC4D03"/>
    <w:rPr>
      <w:color w:val="000080"/>
      <w:u w:val="single"/>
    </w:rPr>
  </w:style>
  <w:style w:type="character" w:styleId="Textedelespacerserv">
    <w:name w:val="Placeholder Text"/>
    <w:basedOn w:val="Policepardfaut"/>
    <w:uiPriority w:val="99"/>
    <w:semiHidden/>
    <w:rsid w:val="00EC4D03"/>
    <w:rPr>
      <w:color w:val="808080"/>
    </w:rPr>
  </w:style>
  <w:style w:type="paragraph" w:styleId="Textedebulles">
    <w:name w:val="Balloon Text"/>
    <w:basedOn w:val="Normal"/>
    <w:link w:val="TextedebullesCar"/>
    <w:uiPriority w:val="99"/>
    <w:semiHidden/>
    <w:unhideWhenUsed/>
    <w:rsid w:val="00EC4D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D03"/>
    <w:rPr>
      <w:rFonts w:ascii="Tahoma" w:hAnsi="Tahoma" w:cs="Tahoma"/>
      <w:sz w:val="16"/>
      <w:szCs w:val="16"/>
    </w:rPr>
  </w:style>
  <w:style w:type="paragraph" w:styleId="En-tte">
    <w:name w:val="header"/>
    <w:basedOn w:val="Normal"/>
    <w:link w:val="En-tteCar"/>
    <w:uiPriority w:val="99"/>
    <w:unhideWhenUsed/>
    <w:rsid w:val="00EC4D03"/>
    <w:pPr>
      <w:tabs>
        <w:tab w:val="center" w:pos="4536"/>
        <w:tab w:val="right" w:pos="9072"/>
      </w:tabs>
      <w:spacing w:after="0" w:line="240" w:lineRule="auto"/>
    </w:pPr>
  </w:style>
  <w:style w:type="character" w:customStyle="1" w:styleId="En-tteCar">
    <w:name w:val="En-tête Car"/>
    <w:basedOn w:val="Policepardfaut"/>
    <w:link w:val="En-tte"/>
    <w:uiPriority w:val="99"/>
    <w:rsid w:val="00EC4D03"/>
  </w:style>
  <w:style w:type="paragraph" w:styleId="Pieddepage">
    <w:name w:val="footer"/>
    <w:basedOn w:val="Normal"/>
    <w:link w:val="PieddepageCar"/>
    <w:uiPriority w:val="99"/>
    <w:unhideWhenUsed/>
    <w:rsid w:val="00EC4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D03"/>
  </w:style>
  <w:style w:type="character" w:styleId="Lienhypertexte">
    <w:name w:val="Hyperlink"/>
    <w:basedOn w:val="Policepardfaut"/>
    <w:uiPriority w:val="99"/>
    <w:unhideWhenUsed/>
    <w:rsid w:val="00EC4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4D03"/>
    <w:pPr>
      <w:ind w:left="720"/>
      <w:contextualSpacing/>
    </w:pPr>
  </w:style>
  <w:style w:type="character" w:customStyle="1" w:styleId="LienInternet">
    <w:name w:val="Lien Internet"/>
    <w:rsid w:val="00EC4D03"/>
    <w:rPr>
      <w:color w:val="000080"/>
      <w:u w:val="single"/>
    </w:rPr>
  </w:style>
  <w:style w:type="character" w:styleId="Textedelespacerserv">
    <w:name w:val="Placeholder Text"/>
    <w:basedOn w:val="Policepardfaut"/>
    <w:uiPriority w:val="99"/>
    <w:semiHidden/>
    <w:rsid w:val="00EC4D03"/>
    <w:rPr>
      <w:color w:val="808080"/>
    </w:rPr>
  </w:style>
  <w:style w:type="paragraph" w:styleId="Textedebulles">
    <w:name w:val="Balloon Text"/>
    <w:basedOn w:val="Normal"/>
    <w:link w:val="TextedebullesCar"/>
    <w:uiPriority w:val="99"/>
    <w:semiHidden/>
    <w:unhideWhenUsed/>
    <w:rsid w:val="00EC4D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D03"/>
    <w:rPr>
      <w:rFonts w:ascii="Tahoma" w:hAnsi="Tahoma" w:cs="Tahoma"/>
      <w:sz w:val="16"/>
      <w:szCs w:val="16"/>
    </w:rPr>
  </w:style>
  <w:style w:type="paragraph" w:styleId="En-tte">
    <w:name w:val="header"/>
    <w:basedOn w:val="Normal"/>
    <w:link w:val="En-tteCar"/>
    <w:uiPriority w:val="99"/>
    <w:unhideWhenUsed/>
    <w:rsid w:val="00EC4D03"/>
    <w:pPr>
      <w:tabs>
        <w:tab w:val="center" w:pos="4536"/>
        <w:tab w:val="right" w:pos="9072"/>
      </w:tabs>
      <w:spacing w:after="0" w:line="240" w:lineRule="auto"/>
    </w:pPr>
  </w:style>
  <w:style w:type="character" w:customStyle="1" w:styleId="En-tteCar">
    <w:name w:val="En-tête Car"/>
    <w:basedOn w:val="Policepardfaut"/>
    <w:link w:val="En-tte"/>
    <w:uiPriority w:val="99"/>
    <w:rsid w:val="00EC4D03"/>
  </w:style>
  <w:style w:type="paragraph" w:styleId="Pieddepage">
    <w:name w:val="footer"/>
    <w:basedOn w:val="Normal"/>
    <w:link w:val="PieddepageCar"/>
    <w:uiPriority w:val="99"/>
    <w:unhideWhenUsed/>
    <w:rsid w:val="00EC4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D03"/>
  </w:style>
  <w:style w:type="character" w:styleId="Lienhypertexte">
    <w:name w:val="Hyperlink"/>
    <w:basedOn w:val="Policepardfaut"/>
    <w:uiPriority w:val="99"/>
    <w:unhideWhenUsed/>
    <w:rsid w:val="00EC4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scale.faus@bassintet.fr" TargetMode="External"/><Relationship Id="rId4" Type="http://schemas.microsoft.com/office/2007/relationships/stylesWithEffects" Target="stylesWithEffects.xml"/><Relationship Id="rId9" Type="http://schemas.openxmlformats.org/officeDocument/2006/relationships/hyperlink" Target="mailto:rgpd@roussillon-conflen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8D38-CF1D-411E-A1B4-86FD1A51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Compta_2</dc:creator>
  <cp:lastModifiedBy>CDC</cp:lastModifiedBy>
  <cp:revision>2</cp:revision>
  <cp:lastPrinted>2021-04-09T13:06:00Z</cp:lastPrinted>
  <dcterms:created xsi:type="dcterms:W3CDTF">2021-06-08T14:48:00Z</dcterms:created>
  <dcterms:modified xsi:type="dcterms:W3CDTF">2021-06-08T14:48:00Z</dcterms:modified>
</cp:coreProperties>
</file>